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10AB2" w:rsidRDefault="00910AB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910AB2" w:rsidRDefault="00910AB2"/>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910AB2" w:rsidRPr="00C66EED" w:rsidRDefault="00910AB2">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0D2AD20" w:rsidR="00910AB2" w:rsidRPr="00C66EED" w:rsidRDefault="00910AB2">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910AB2" w:rsidRPr="00C66EED" w:rsidRDefault="00910A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910AB2" w:rsidRPr="00C66EED" w:rsidRDefault="00910AB2">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910AB2" w:rsidRPr="007423FC" w:rsidRDefault="00910AB2">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910AB2" w:rsidRPr="007423FC" w:rsidRDefault="00910AB2">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0046A4AF" w:rsidR="00910AB2" w:rsidRPr="007423FC" w:rsidRDefault="00910AB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89F7E47" w:rsidR="00910AB2" w:rsidRPr="007423FC" w:rsidRDefault="00910AB2">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2142E487" w:rsidR="00910AB2" w:rsidRPr="007423FC" w:rsidRDefault="00910AB2">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0046A4AF" w:rsidR="00910AB2" w:rsidRPr="007423FC" w:rsidRDefault="00910AB2">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394C7932" w14:textId="1ED1002A" w:rsidR="00A95B7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8240978" w:history="1">
            <w:r w:rsidR="00A95B72" w:rsidRPr="00677600">
              <w:rPr>
                <w:rStyle w:val="Hyperlink"/>
                <w:noProof/>
              </w:rPr>
              <w:t>1</w:t>
            </w:r>
            <w:r w:rsidR="00A95B72">
              <w:rPr>
                <w:noProof/>
                <w:lang w:eastAsia="en-US"/>
              </w:rPr>
              <w:tab/>
            </w:r>
            <w:r w:rsidR="00A95B72" w:rsidRPr="00677600">
              <w:rPr>
                <w:rStyle w:val="Hyperlink"/>
                <w:noProof/>
              </w:rPr>
              <w:t>Introduction</w:t>
            </w:r>
            <w:r w:rsidR="00A95B72">
              <w:rPr>
                <w:noProof/>
                <w:webHidden/>
              </w:rPr>
              <w:tab/>
            </w:r>
            <w:r w:rsidR="00A95B72">
              <w:rPr>
                <w:noProof/>
                <w:webHidden/>
              </w:rPr>
              <w:fldChar w:fldCharType="begin"/>
            </w:r>
            <w:r w:rsidR="00A95B72">
              <w:rPr>
                <w:noProof/>
                <w:webHidden/>
              </w:rPr>
              <w:instrText xml:space="preserve"> PAGEREF _Toc18240978 \h </w:instrText>
            </w:r>
            <w:r w:rsidR="00A95B72">
              <w:rPr>
                <w:noProof/>
                <w:webHidden/>
              </w:rPr>
            </w:r>
            <w:r w:rsidR="00A95B72">
              <w:rPr>
                <w:noProof/>
                <w:webHidden/>
              </w:rPr>
              <w:fldChar w:fldCharType="separate"/>
            </w:r>
            <w:r w:rsidR="00A95B72">
              <w:rPr>
                <w:noProof/>
                <w:webHidden/>
              </w:rPr>
              <w:t>2</w:t>
            </w:r>
            <w:r w:rsidR="00A95B72">
              <w:rPr>
                <w:noProof/>
                <w:webHidden/>
              </w:rPr>
              <w:fldChar w:fldCharType="end"/>
            </w:r>
          </w:hyperlink>
        </w:p>
        <w:p w14:paraId="45D24B6E" w14:textId="75E7B88E" w:rsidR="00A95B72" w:rsidRDefault="00A95B72">
          <w:pPr>
            <w:pStyle w:val="TOC2"/>
            <w:tabs>
              <w:tab w:val="left" w:pos="880"/>
              <w:tab w:val="right" w:leader="dot" w:pos="9350"/>
            </w:tabs>
            <w:rPr>
              <w:noProof/>
              <w:lang w:eastAsia="en-US"/>
            </w:rPr>
          </w:pPr>
          <w:hyperlink w:anchor="_Toc18240979" w:history="1">
            <w:r w:rsidRPr="00677600">
              <w:rPr>
                <w:rStyle w:val="Hyperlink"/>
                <w:noProof/>
              </w:rPr>
              <w:t>1.1</w:t>
            </w:r>
            <w:r>
              <w:rPr>
                <w:noProof/>
                <w:lang w:eastAsia="en-US"/>
              </w:rPr>
              <w:tab/>
            </w:r>
            <w:r w:rsidRPr="00677600">
              <w:rPr>
                <w:rStyle w:val="Hyperlink"/>
                <w:noProof/>
              </w:rPr>
              <w:t>Functions</w:t>
            </w:r>
            <w:r>
              <w:rPr>
                <w:noProof/>
                <w:webHidden/>
              </w:rPr>
              <w:tab/>
            </w:r>
            <w:r>
              <w:rPr>
                <w:noProof/>
                <w:webHidden/>
              </w:rPr>
              <w:fldChar w:fldCharType="begin"/>
            </w:r>
            <w:r>
              <w:rPr>
                <w:noProof/>
                <w:webHidden/>
              </w:rPr>
              <w:instrText xml:space="preserve"> PAGEREF _Toc18240979 \h </w:instrText>
            </w:r>
            <w:r>
              <w:rPr>
                <w:noProof/>
                <w:webHidden/>
              </w:rPr>
            </w:r>
            <w:r>
              <w:rPr>
                <w:noProof/>
                <w:webHidden/>
              </w:rPr>
              <w:fldChar w:fldCharType="separate"/>
            </w:r>
            <w:r>
              <w:rPr>
                <w:noProof/>
                <w:webHidden/>
              </w:rPr>
              <w:t>2</w:t>
            </w:r>
            <w:r>
              <w:rPr>
                <w:noProof/>
                <w:webHidden/>
              </w:rPr>
              <w:fldChar w:fldCharType="end"/>
            </w:r>
          </w:hyperlink>
        </w:p>
        <w:p w14:paraId="2FA493C1" w14:textId="76FF6772" w:rsidR="00A95B72" w:rsidRDefault="00A95B72">
          <w:pPr>
            <w:pStyle w:val="TOC2"/>
            <w:tabs>
              <w:tab w:val="left" w:pos="880"/>
              <w:tab w:val="right" w:leader="dot" w:pos="9350"/>
            </w:tabs>
            <w:rPr>
              <w:noProof/>
              <w:lang w:eastAsia="en-US"/>
            </w:rPr>
          </w:pPr>
          <w:hyperlink w:anchor="_Toc18240980" w:history="1">
            <w:r w:rsidRPr="00677600">
              <w:rPr>
                <w:rStyle w:val="Hyperlink"/>
                <w:noProof/>
              </w:rPr>
              <w:t>1.2</w:t>
            </w:r>
            <w:r>
              <w:rPr>
                <w:noProof/>
                <w:lang w:eastAsia="en-US"/>
              </w:rPr>
              <w:tab/>
            </w:r>
            <w:r w:rsidRPr="00677600">
              <w:rPr>
                <w:rStyle w:val="Hyperlink"/>
                <w:noProof/>
              </w:rPr>
              <w:t>Requirements</w:t>
            </w:r>
            <w:r>
              <w:rPr>
                <w:noProof/>
                <w:webHidden/>
              </w:rPr>
              <w:tab/>
            </w:r>
            <w:r>
              <w:rPr>
                <w:noProof/>
                <w:webHidden/>
              </w:rPr>
              <w:fldChar w:fldCharType="begin"/>
            </w:r>
            <w:r>
              <w:rPr>
                <w:noProof/>
                <w:webHidden/>
              </w:rPr>
              <w:instrText xml:space="preserve"> PAGEREF _Toc18240980 \h </w:instrText>
            </w:r>
            <w:r>
              <w:rPr>
                <w:noProof/>
                <w:webHidden/>
              </w:rPr>
            </w:r>
            <w:r>
              <w:rPr>
                <w:noProof/>
                <w:webHidden/>
              </w:rPr>
              <w:fldChar w:fldCharType="separate"/>
            </w:r>
            <w:r>
              <w:rPr>
                <w:noProof/>
                <w:webHidden/>
              </w:rPr>
              <w:t>2</w:t>
            </w:r>
            <w:r>
              <w:rPr>
                <w:noProof/>
                <w:webHidden/>
              </w:rPr>
              <w:fldChar w:fldCharType="end"/>
            </w:r>
          </w:hyperlink>
        </w:p>
        <w:p w14:paraId="57C50FF4" w14:textId="40FFB386" w:rsidR="00A95B72" w:rsidRDefault="00A95B72">
          <w:pPr>
            <w:pStyle w:val="TOC1"/>
            <w:tabs>
              <w:tab w:val="left" w:pos="440"/>
              <w:tab w:val="right" w:leader="dot" w:pos="9350"/>
            </w:tabs>
            <w:rPr>
              <w:noProof/>
              <w:lang w:eastAsia="en-US"/>
            </w:rPr>
          </w:pPr>
          <w:hyperlink w:anchor="_Toc18240981" w:history="1">
            <w:r w:rsidRPr="00677600">
              <w:rPr>
                <w:rStyle w:val="Hyperlink"/>
                <w:noProof/>
              </w:rPr>
              <w:t>2</w:t>
            </w:r>
            <w:r>
              <w:rPr>
                <w:noProof/>
                <w:lang w:eastAsia="en-US"/>
              </w:rPr>
              <w:tab/>
            </w:r>
            <w:r w:rsidRPr="00677600">
              <w:rPr>
                <w:rStyle w:val="Hyperlink"/>
                <w:noProof/>
              </w:rPr>
              <w:t>Detailed Description</w:t>
            </w:r>
            <w:r>
              <w:rPr>
                <w:noProof/>
                <w:webHidden/>
              </w:rPr>
              <w:tab/>
            </w:r>
            <w:r>
              <w:rPr>
                <w:noProof/>
                <w:webHidden/>
              </w:rPr>
              <w:fldChar w:fldCharType="begin"/>
            </w:r>
            <w:r>
              <w:rPr>
                <w:noProof/>
                <w:webHidden/>
              </w:rPr>
              <w:instrText xml:space="preserve"> PAGEREF _Toc18240981 \h </w:instrText>
            </w:r>
            <w:r>
              <w:rPr>
                <w:noProof/>
                <w:webHidden/>
              </w:rPr>
            </w:r>
            <w:r>
              <w:rPr>
                <w:noProof/>
                <w:webHidden/>
              </w:rPr>
              <w:fldChar w:fldCharType="separate"/>
            </w:r>
            <w:r>
              <w:rPr>
                <w:noProof/>
                <w:webHidden/>
              </w:rPr>
              <w:t>3</w:t>
            </w:r>
            <w:r>
              <w:rPr>
                <w:noProof/>
                <w:webHidden/>
              </w:rPr>
              <w:fldChar w:fldCharType="end"/>
            </w:r>
          </w:hyperlink>
        </w:p>
        <w:p w14:paraId="3E01F05D" w14:textId="3794D2A2" w:rsidR="00A95B72" w:rsidRDefault="00A95B72">
          <w:pPr>
            <w:pStyle w:val="TOC2"/>
            <w:tabs>
              <w:tab w:val="left" w:pos="880"/>
              <w:tab w:val="right" w:leader="dot" w:pos="9350"/>
            </w:tabs>
            <w:rPr>
              <w:noProof/>
              <w:lang w:eastAsia="en-US"/>
            </w:rPr>
          </w:pPr>
          <w:hyperlink w:anchor="_Toc18240982" w:history="1">
            <w:r w:rsidRPr="00677600">
              <w:rPr>
                <w:rStyle w:val="Hyperlink"/>
                <w:noProof/>
              </w:rPr>
              <w:t>2.1</w:t>
            </w:r>
            <w:r>
              <w:rPr>
                <w:noProof/>
                <w:lang w:eastAsia="en-US"/>
              </w:rPr>
              <w:tab/>
            </w:r>
            <w:r w:rsidRPr="00677600">
              <w:rPr>
                <w:rStyle w:val="Hyperlink"/>
                <w:noProof/>
              </w:rPr>
              <w:t>Functional Block Diagram</w:t>
            </w:r>
            <w:r>
              <w:rPr>
                <w:noProof/>
                <w:webHidden/>
              </w:rPr>
              <w:tab/>
            </w:r>
            <w:r>
              <w:rPr>
                <w:noProof/>
                <w:webHidden/>
              </w:rPr>
              <w:fldChar w:fldCharType="begin"/>
            </w:r>
            <w:r>
              <w:rPr>
                <w:noProof/>
                <w:webHidden/>
              </w:rPr>
              <w:instrText xml:space="preserve"> PAGEREF _Toc18240982 \h </w:instrText>
            </w:r>
            <w:r>
              <w:rPr>
                <w:noProof/>
                <w:webHidden/>
              </w:rPr>
            </w:r>
            <w:r>
              <w:rPr>
                <w:noProof/>
                <w:webHidden/>
              </w:rPr>
              <w:fldChar w:fldCharType="separate"/>
            </w:r>
            <w:r>
              <w:rPr>
                <w:noProof/>
                <w:webHidden/>
              </w:rPr>
              <w:t>3</w:t>
            </w:r>
            <w:r>
              <w:rPr>
                <w:noProof/>
                <w:webHidden/>
              </w:rPr>
              <w:fldChar w:fldCharType="end"/>
            </w:r>
          </w:hyperlink>
        </w:p>
        <w:p w14:paraId="6B6EE8C3" w14:textId="2BA5B5B5" w:rsidR="00A95B72" w:rsidRDefault="00A95B72">
          <w:pPr>
            <w:pStyle w:val="TOC3"/>
            <w:tabs>
              <w:tab w:val="left" w:pos="1320"/>
              <w:tab w:val="right" w:leader="dot" w:pos="9350"/>
            </w:tabs>
            <w:rPr>
              <w:noProof/>
              <w:lang w:eastAsia="en-US"/>
            </w:rPr>
          </w:pPr>
          <w:hyperlink w:anchor="_Toc18240983" w:history="1">
            <w:r w:rsidRPr="00677600">
              <w:rPr>
                <w:rStyle w:val="Hyperlink"/>
                <w:noProof/>
              </w:rPr>
              <w:t>2.1.1</w:t>
            </w:r>
            <w:r>
              <w:rPr>
                <w:noProof/>
                <w:lang w:eastAsia="en-US"/>
              </w:rPr>
              <w:tab/>
            </w:r>
            <w:r w:rsidRPr="00677600">
              <w:rPr>
                <w:rStyle w:val="Hyperlink"/>
                <w:noProof/>
                <w:shd w:val="clear" w:color="auto" w:fill="FFFFFF"/>
              </w:rPr>
              <w:t>High Gain 230mm Antenna</w:t>
            </w:r>
            <w:r>
              <w:rPr>
                <w:noProof/>
                <w:webHidden/>
              </w:rPr>
              <w:tab/>
            </w:r>
            <w:r>
              <w:rPr>
                <w:noProof/>
                <w:webHidden/>
              </w:rPr>
              <w:fldChar w:fldCharType="begin"/>
            </w:r>
            <w:r>
              <w:rPr>
                <w:noProof/>
                <w:webHidden/>
              </w:rPr>
              <w:instrText xml:space="preserve"> PAGEREF _Toc18240983 \h </w:instrText>
            </w:r>
            <w:r>
              <w:rPr>
                <w:noProof/>
                <w:webHidden/>
              </w:rPr>
            </w:r>
            <w:r>
              <w:rPr>
                <w:noProof/>
                <w:webHidden/>
              </w:rPr>
              <w:fldChar w:fldCharType="separate"/>
            </w:r>
            <w:r>
              <w:rPr>
                <w:noProof/>
                <w:webHidden/>
              </w:rPr>
              <w:t>3</w:t>
            </w:r>
            <w:r>
              <w:rPr>
                <w:noProof/>
                <w:webHidden/>
              </w:rPr>
              <w:fldChar w:fldCharType="end"/>
            </w:r>
          </w:hyperlink>
        </w:p>
        <w:p w14:paraId="18E47DE6" w14:textId="0B27EFC1" w:rsidR="00A95B72" w:rsidRDefault="00A95B72">
          <w:pPr>
            <w:pStyle w:val="TOC3"/>
            <w:tabs>
              <w:tab w:val="left" w:pos="1320"/>
              <w:tab w:val="right" w:leader="dot" w:pos="9350"/>
            </w:tabs>
            <w:rPr>
              <w:noProof/>
              <w:lang w:eastAsia="en-US"/>
            </w:rPr>
          </w:pPr>
          <w:hyperlink w:anchor="_Toc18240984" w:history="1">
            <w:r w:rsidRPr="00677600">
              <w:rPr>
                <w:rStyle w:val="Hyperlink"/>
                <w:noProof/>
              </w:rPr>
              <w:t>2.1.2</w:t>
            </w:r>
            <w:r>
              <w:rPr>
                <w:noProof/>
                <w:lang w:eastAsia="en-US"/>
              </w:rPr>
              <w:tab/>
            </w:r>
            <w:r w:rsidRPr="00677600">
              <w:rPr>
                <w:rStyle w:val="Hyperlink"/>
                <w:noProof/>
              </w:rPr>
              <w:t>Antenna Deploy Release</w:t>
            </w:r>
            <w:r>
              <w:rPr>
                <w:noProof/>
                <w:webHidden/>
              </w:rPr>
              <w:tab/>
            </w:r>
            <w:r>
              <w:rPr>
                <w:noProof/>
                <w:webHidden/>
              </w:rPr>
              <w:fldChar w:fldCharType="begin"/>
            </w:r>
            <w:r>
              <w:rPr>
                <w:noProof/>
                <w:webHidden/>
              </w:rPr>
              <w:instrText xml:space="preserve"> PAGEREF _Toc18240984 \h </w:instrText>
            </w:r>
            <w:r>
              <w:rPr>
                <w:noProof/>
                <w:webHidden/>
              </w:rPr>
            </w:r>
            <w:r>
              <w:rPr>
                <w:noProof/>
                <w:webHidden/>
              </w:rPr>
              <w:fldChar w:fldCharType="separate"/>
            </w:r>
            <w:r>
              <w:rPr>
                <w:noProof/>
                <w:webHidden/>
              </w:rPr>
              <w:t>3</w:t>
            </w:r>
            <w:r>
              <w:rPr>
                <w:noProof/>
                <w:webHidden/>
              </w:rPr>
              <w:fldChar w:fldCharType="end"/>
            </w:r>
          </w:hyperlink>
        </w:p>
        <w:p w14:paraId="10BE9A2E" w14:textId="336256C8" w:rsidR="00A95B72" w:rsidRDefault="00A95B72">
          <w:pPr>
            <w:pStyle w:val="TOC3"/>
            <w:tabs>
              <w:tab w:val="left" w:pos="1320"/>
              <w:tab w:val="right" w:leader="dot" w:pos="9350"/>
            </w:tabs>
            <w:rPr>
              <w:noProof/>
              <w:lang w:eastAsia="en-US"/>
            </w:rPr>
          </w:pPr>
          <w:hyperlink w:anchor="_Toc18240985" w:history="1">
            <w:r w:rsidRPr="00677600">
              <w:rPr>
                <w:rStyle w:val="Hyperlink"/>
                <w:noProof/>
              </w:rPr>
              <w:t>2.1.3</w:t>
            </w:r>
            <w:r>
              <w:rPr>
                <w:noProof/>
                <w:lang w:eastAsia="en-US"/>
              </w:rPr>
              <w:tab/>
            </w:r>
            <w:r w:rsidRPr="00677600">
              <w:rPr>
                <w:rStyle w:val="Hyperlink"/>
                <w:noProof/>
              </w:rPr>
              <w:t>Photodiodes</w:t>
            </w:r>
            <w:r>
              <w:rPr>
                <w:noProof/>
                <w:webHidden/>
              </w:rPr>
              <w:tab/>
            </w:r>
            <w:r>
              <w:rPr>
                <w:noProof/>
                <w:webHidden/>
              </w:rPr>
              <w:fldChar w:fldCharType="begin"/>
            </w:r>
            <w:r>
              <w:rPr>
                <w:noProof/>
                <w:webHidden/>
              </w:rPr>
              <w:instrText xml:space="preserve"> PAGEREF _Toc18240985 \h </w:instrText>
            </w:r>
            <w:r>
              <w:rPr>
                <w:noProof/>
                <w:webHidden/>
              </w:rPr>
            </w:r>
            <w:r>
              <w:rPr>
                <w:noProof/>
                <w:webHidden/>
              </w:rPr>
              <w:fldChar w:fldCharType="separate"/>
            </w:r>
            <w:r>
              <w:rPr>
                <w:noProof/>
                <w:webHidden/>
              </w:rPr>
              <w:t>3</w:t>
            </w:r>
            <w:r>
              <w:rPr>
                <w:noProof/>
                <w:webHidden/>
              </w:rPr>
              <w:fldChar w:fldCharType="end"/>
            </w:r>
          </w:hyperlink>
        </w:p>
        <w:p w14:paraId="7B2D7DF8" w14:textId="6F5FD763" w:rsidR="00A95B72" w:rsidRDefault="00A95B72">
          <w:pPr>
            <w:pStyle w:val="TOC3"/>
            <w:tabs>
              <w:tab w:val="left" w:pos="1320"/>
              <w:tab w:val="right" w:leader="dot" w:pos="9350"/>
            </w:tabs>
            <w:rPr>
              <w:noProof/>
              <w:lang w:eastAsia="en-US"/>
            </w:rPr>
          </w:pPr>
          <w:hyperlink w:anchor="_Toc18240986" w:history="1">
            <w:r w:rsidRPr="00677600">
              <w:rPr>
                <w:rStyle w:val="Hyperlink"/>
                <w:noProof/>
              </w:rPr>
              <w:t>2.1.4</w:t>
            </w:r>
            <w:r>
              <w:rPr>
                <w:noProof/>
                <w:lang w:eastAsia="en-US"/>
              </w:rPr>
              <w:tab/>
            </w:r>
            <w:r w:rsidRPr="00677600">
              <w:rPr>
                <w:rStyle w:val="Hyperlink"/>
                <w:noProof/>
              </w:rPr>
              <w:t>Analog-to-Digital Converter</w:t>
            </w:r>
            <w:r>
              <w:rPr>
                <w:noProof/>
                <w:webHidden/>
              </w:rPr>
              <w:tab/>
            </w:r>
            <w:r>
              <w:rPr>
                <w:noProof/>
                <w:webHidden/>
              </w:rPr>
              <w:fldChar w:fldCharType="begin"/>
            </w:r>
            <w:r>
              <w:rPr>
                <w:noProof/>
                <w:webHidden/>
              </w:rPr>
              <w:instrText xml:space="preserve"> PAGEREF _Toc18240986 \h </w:instrText>
            </w:r>
            <w:r>
              <w:rPr>
                <w:noProof/>
                <w:webHidden/>
              </w:rPr>
            </w:r>
            <w:r>
              <w:rPr>
                <w:noProof/>
                <w:webHidden/>
              </w:rPr>
              <w:fldChar w:fldCharType="separate"/>
            </w:r>
            <w:r>
              <w:rPr>
                <w:noProof/>
                <w:webHidden/>
              </w:rPr>
              <w:t>3</w:t>
            </w:r>
            <w:r>
              <w:rPr>
                <w:noProof/>
                <w:webHidden/>
              </w:rPr>
              <w:fldChar w:fldCharType="end"/>
            </w:r>
          </w:hyperlink>
        </w:p>
        <w:p w14:paraId="1B469A31" w14:textId="2EB8E0CB" w:rsidR="00A95B72" w:rsidRDefault="00A95B72">
          <w:pPr>
            <w:pStyle w:val="TOC2"/>
            <w:tabs>
              <w:tab w:val="left" w:pos="880"/>
              <w:tab w:val="right" w:leader="dot" w:pos="9350"/>
            </w:tabs>
            <w:rPr>
              <w:noProof/>
              <w:lang w:eastAsia="en-US"/>
            </w:rPr>
          </w:pPr>
          <w:hyperlink w:anchor="_Toc18240987" w:history="1">
            <w:r w:rsidRPr="00677600">
              <w:rPr>
                <w:rStyle w:val="Hyperlink"/>
                <w:noProof/>
              </w:rPr>
              <w:t>2.2</w:t>
            </w:r>
            <w:r>
              <w:rPr>
                <w:noProof/>
                <w:lang w:eastAsia="en-US"/>
              </w:rPr>
              <w:tab/>
            </w:r>
            <w:r w:rsidRPr="00677600">
              <w:rPr>
                <w:rStyle w:val="Hyperlink"/>
                <w:noProof/>
              </w:rPr>
              <w:t>Schematic</w:t>
            </w:r>
            <w:r>
              <w:rPr>
                <w:noProof/>
                <w:webHidden/>
              </w:rPr>
              <w:tab/>
            </w:r>
            <w:r>
              <w:rPr>
                <w:noProof/>
                <w:webHidden/>
              </w:rPr>
              <w:fldChar w:fldCharType="begin"/>
            </w:r>
            <w:r>
              <w:rPr>
                <w:noProof/>
                <w:webHidden/>
              </w:rPr>
              <w:instrText xml:space="preserve"> PAGEREF _Toc18240987 \h </w:instrText>
            </w:r>
            <w:r>
              <w:rPr>
                <w:noProof/>
                <w:webHidden/>
              </w:rPr>
            </w:r>
            <w:r>
              <w:rPr>
                <w:noProof/>
                <w:webHidden/>
              </w:rPr>
              <w:fldChar w:fldCharType="separate"/>
            </w:r>
            <w:r>
              <w:rPr>
                <w:noProof/>
                <w:webHidden/>
              </w:rPr>
              <w:t>3</w:t>
            </w:r>
            <w:r>
              <w:rPr>
                <w:noProof/>
                <w:webHidden/>
              </w:rPr>
              <w:fldChar w:fldCharType="end"/>
            </w:r>
          </w:hyperlink>
        </w:p>
        <w:p w14:paraId="7E961074" w14:textId="2E710D67" w:rsidR="00A95B72" w:rsidRDefault="00A95B72">
          <w:pPr>
            <w:pStyle w:val="TOC3"/>
            <w:tabs>
              <w:tab w:val="left" w:pos="1320"/>
              <w:tab w:val="right" w:leader="dot" w:pos="9350"/>
            </w:tabs>
            <w:rPr>
              <w:noProof/>
              <w:lang w:eastAsia="en-US"/>
            </w:rPr>
          </w:pPr>
          <w:hyperlink w:anchor="_Toc18240988" w:history="1">
            <w:r w:rsidRPr="00677600">
              <w:rPr>
                <w:rStyle w:val="Hyperlink"/>
                <w:noProof/>
              </w:rPr>
              <w:t>2.2.1</w:t>
            </w:r>
            <w:r>
              <w:rPr>
                <w:noProof/>
                <w:lang w:eastAsia="en-US"/>
              </w:rPr>
              <w:tab/>
            </w:r>
            <w:r w:rsidRPr="00677600">
              <w:rPr>
                <w:rStyle w:val="Hyperlink"/>
                <w:noProof/>
              </w:rPr>
              <w:t>Isolated Grounds</w:t>
            </w:r>
            <w:r>
              <w:rPr>
                <w:noProof/>
                <w:webHidden/>
              </w:rPr>
              <w:tab/>
            </w:r>
            <w:r>
              <w:rPr>
                <w:noProof/>
                <w:webHidden/>
              </w:rPr>
              <w:fldChar w:fldCharType="begin"/>
            </w:r>
            <w:r>
              <w:rPr>
                <w:noProof/>
                <w:webHidden/>
              </w:rPr>
              <w:instrText xml:space="preserve"> PAGEREF _Toc18240988 \h </w:instrText>
            </w:r>
            <w:r>
              <w:rPr>
                <w:noProof/>
                <w:webHidden/>
              </w:rPr>
            </w:r>
            <w:r>
              <w:rPr>
                <w:noProof/>
                <w:webHidden/>
              </w:rPr>
              <w:fldChar w:fldCharType="separate"/>
            </w:r>
            <w:r>
              <w:rPr>
                <w:noProof/>
                <w:webHidden/>
              </w:rPr>
              <w:t>3</w:t>
            </w:r>
            <w:r>
              <w:rPr>
                <w:noProof/>
                <w:webHidden/>
              </w:rPr>
              <w:fldChar w:fldCharType="end"/>
            </w:r>
          </w:hyperlink>
        </w:p>
        <w:p w14:paraId="5E023D5B" w14:textId="47E2CBE6" w:rsidR="00A95B72" w:rsidRDefault="00A95B72">
          <w:pPr>
            <w:pStyle w:val="TOC3"/>
            <w:tabs>
              <w:tab w:val="left" w:pos="1320"/>
              <w:tab w:val="right" w:leader="dot" w:pos="9350"/>
            </w:tabs>
            <w:rPr>
              <w:noProof/>
              <w:lang w:eastAsia="en-US"/>
            </w:rPr>
          </w:pPr>
          <w:hyperlink w:anchor="_Toc18240989" w:history="1">
            <w:r w:rsidRPr="00677600">
              <w:rPr>
                <w:rStyle w:val="Hyperlink"/>
                <w:noProof/>
              </w:rPr>
              <w:t>2.2.2</w:t>
            </w:r>
            <w:r>
              <w:rPr>
                <w:noProof/>
                <w:lang w:eastAsia="en-US"/>
              </w:rPr>
              <w:tab/>
            </w:r>
            <w:r w:rsidRPr="00677600">
              <w:rPr>
                <w:rStyle w:val="Hyperlink"/>
                <w:noProof/>
              </w:rPr>
              <w:t>Photodiode</w:t>
            </w:r>
            <w:r>
              <w:rPr>
                <w:noProof/>
                <w:webHidden/>
              </w:rPr>
              <w:tab/>
            </w:r>
            <w:r>
              <w:rPr>
                <w:noProof/>
                <w:webHidden/>
              </w:rPr>
              <w:fldChar w:fldCharType="begin"/>
            </w:r>
            <w:r>
              <w:rPr>
                <w:noProof/>
                <w:webHidden/>
              </w:rPr>
              <w:instrText xml:space="preserve"> PAGEREF _Toc18240989 \h </w:instrText>
            </w:r>
            <w:r>
              <w:rPr>
                <w:noProof/>
                <w:webHidden/>
              </w:rPr>
            </w:r>
            <w:r>
              <w:rPr>
                <w:noProof/>
                <w:webHidden/>
              </w:rPr>
              <w:fldChar w:fldCharType="separate"/>
            </w:r>
            <w:r>
              <w:rPr>
                <w:noProof/>
                <w:webHidden/>
              </w:rPr>
              <w:t>3</w:t>
            </w:r>
            <w:r>
              <w:rPr>
                <w:noProof/>
                <w:webHidden/>
              </w:rPr>
              <w:fldChar w:fldCharType="end"/>
            </w:r>
          </w:hyperlink>
        </w:p>
        <w:p w14:paraId="16F8B8C8" w14:textId="5687ECC5" w:rsidR="00A95B72" w:rsidRDefault="00A95B72">
          <w:pPr>
            <w:pStyle w:val="TOC3"/>
            <w:tabs>
              <w:tab w:val="left" w:pos="1320"/>
              <w:tab w:val="right" w:leader="dot" w:pos="9350"/>
            </w:tabs>
            <w:rPr>
              <w:noProof/>
              <w:lang w:eastAsia="en-US"/>
            </w:rPr>
          </w:pPr>
          <w:hyperlink w:anchor="_Toc18240990" w:history="1">
            <w:r w:rsidRPr="00677600">
              <w:rPr>
                <w:rStyle w:val="Hyperlink"/>
                <w:noProof/>
              </w:rPr>
              <w:t>2.2.3</w:t>
            </w:r>
            <w:r>
              <w:rPr>
                <w:noProof/>
                <w:lang w:eastAsia="en-US"/>
              </w:rPr>
              <w:tab/>
            </w:r>
            <w:r w:rsidRPr="00677600">
              <w:rPr>
                <w:rStyle w:val="Hyperlink"/>
                <w:noProof/>
              </w:rPr>
              <w:t>Analog-to-Digital Converter</w:t>
            </w:r>
            <w:r>
              <w:rPr>
                <w:noProof/>
                <w:webHidden/>
              </w:rPr>
              <w:tab/>
            </w:r>
            <w:r>
              <w:rPr>
                <w:noProof/>
                <w:webHidden/>
              </w:rPr>
              <w:fldChar w:fldCharType="begin"/>
            </w:r>
            <w:r>
              <w:rPr>
                <w:noProof/>
                <w:webHidden/>
              </w:rPr>
              <w:instrText xml:space="preserve"> PAGEREF _Toc18240990 \h </w:instrText>
            </w:r>
            <w:r>
              <w:rPr>
                <w:noProof/>
                <w:webHidden/>
              </w:rPr>
            </w:r>
            <w:r>
              <w:rPr>
                <w:noProof/>
                <w:webHidden/>
              </w:rPr>
              <w:fldChar w:fldCharType="separate"/>
            </w:r>
            <w:r>
              <w:rPr>
                <w:noProof/>
                <w:webHidden/>
              </w:rPr>
              <w:t>3</w:t>
            </w:r>
            <w:r>
              <w:rPr>
                <w:noProof/>
                <w:webHidden/>
              </w:rPr>
              <w:fldChar w:fldCharType="end"/>
            </w:r>
          </w:hyperlink>
        </w:p>
        <w:p w14:paraId="5ED599A3" w14:textId="21641865" w:rsidR="00A95B72" w:rsidRDefault="00A95B72">
          <w:pPr>
            <w:pStyle w:val="TOC3"/>
            <w:tabs>
              <w:tab w:val="left" w:pos="1320"/>
              <w:tab w:val="right" w:leader="dot" w:pos="9350"/>
            </w:tabs>
            <w:rPr>
              <w:noProof/>
              <w:lang w:eastAsia="en-US"/>
            </w:rPr>
          </w:pPr>
          <w:hyperlink w:anchor="_Toc18240991" w:history="1">
            <w:r w:rsidRPr="00677600">
              <w:rPr>
                <w:rStyle w:val="Hyperlink"/>
                <w:noProof/>
              </w:rPr>
              <w:t>2.2.4</w:t>
            </w:r>
            <w:r>
              <w:rPr>
                <w:noProof/>
                <w:lang w:eastAsia="en-US"/>
              </w:rPr>
              <w:tab/>
            </w:r>
            <w:r w:rsidRPr="00677600">
              <w:rPr>
                <w:rStyle w:val="Hyperlink"/>
                <w:noProof/>
              </w:rPr>
              <w:t>Antenna Deploy Release</w:t>
            </w:r>
            <w:r>
              <w:rPr>
                <w:noProof/>
                <w:webHidden/>
              </w:rPr>
              <w:tab/>
            </w:r>
            <w:r>
              <w:rPr>
                <w:noProof/>
                <w:webHidden/>
              </w:rPr>
              <w:fldChar w:fldCharType="begin"/>
            </w:r>
            <w:r>
              <w:rPr>
                <w:noProof/>
                <w:webHidden/>
              </w:rPr>
              <w:instrText xml:space="preserve"> PAGEREF _Toc18240991 \h </w:instrText>
            </w:r>
            <w:r>
              <w:rPr>
                <w:noProof/>
                <w:webHidden/>
              </w:rPr>
            </w:r>
            <w:r>
              <w:rPr>
                <w:noProof/>
                <w:webHidden/>
              </w:rPr>
              <w:fldChar w:fldCharType="separate"/>
            </w:r>
            <w:r>
              <w:rPr>
                <w:noProof/>
                <w:webHidden/>
              </w:rPr>
              <w:t>4</w:t>
            </w:r>
            <w:r>
              <w:rPr>
                <w:noProof/>
                <w:webHidden/>
              </w:rPr>
              <w:fldChar w:fldCharType="end"/>
            </w:r>
          </w:hyperlink>
        </w:p>
        <w:p w14:paraId="4373D8E8" w14:textId="1EB55198" w:rsidR="00A95B72" w:rsidRDefault="00A95B72">
          <w:pPr>
            <w:pStyle w:val="TOC3"/>
            <w:tabs>
              <w:tab w:val="left" w:pos="1320"/>
              <w:tab w:val="right" w:leader="dot" w:pos="9350"/>
            </w:tabs>
            <w:rPr>
              <w:noProof/>
              <w:lang w:eastAsia="en-US"/>
            </w:rPr>
          </w:pPr>
          <w:hyperlink w:anchor="_Toc18240992" w:history="1">
            <w:r w:rsidRPr="00677600">
              <w:rPr>
                <w:rStyle w:val="Hyperlink"/>
                <w:noProof/>
              </w:rPr>
              <w:t>2.2.5</w:t>
            </w:r>
            <w:r>
              <w:rPr>
                <w:noProof/>
                <w:lang w:eastAsia="en-US"/>
              </w:rPr>
              <w:tab/>
            </w:r>
            <w:r w:rsidRPr="00677600">
              <w:rPr>
                <w:rStyle w:val="Hyperlink"/>
                <w:noProof/>
              </w:rPr>
              <w:t>High Gain 230mm Antenna</w:t>
            </w:r>
            <w:r>
              <w:rPr>
                <w:noProof/>
                <w:webHidden/>
              </w:rPr>
              <w:tab/>
            </w:r>
            <w:r>
              <w:rPr>
                <w:noProof/>
                <w:webHidden/>
              </w:rPr>
              <w:fldChar w:fldCharType="begin"/>
            </w:r>
            <w:r>
              <w:rPr>
                <w:noProof/>
                <w:webHidden/>
              </w:rPr>
              <w:instrText xml:space="preserve"> PAGEREF _Toc18240992 \h </w:instrText>
            </w:r>
            <w:r>
              <w:rPr>
                <w:noProof/>
                <w:webHidden/>
              </w:rPr>
            </w:r>
            <w:r>
              <w:rPr>
                <w:noProof/>
                <w:webHidden/>
              </w:rPr>
              <w:fldChar w:fldCharType="separate"/>
            </w:r>
            <w:r>
              <w:rPr>
                <w:noProof/>
                <w:webHidden/>
              </w:rPr>
              <w:t>4</w:t>
            </w:r>
            <w:r>
              <w:rPr>
                <w:noProof/>
                <w:webHidden/>
              </w:rPr>
              <w:fldChar w:fldCharType="end"/>
            </w:r>
          </w:hyperlink>
        </w:p>
        <w:p w14:paraId="4E551C30" w14:textId="235EC8B1" w:rsidR="00A95B72" w:rsidRDefault="00A95B72">
          <w:pPr>
            <w:pStyle w:val="TOC2"/>
            <w:tabs>
              <w:tab w:val="left" w:pos="880"/>
              <w:tab w:val="right" w:leader="dot" w:pos="9350"/>
            </w:tabs>
            <w:rPr>
              <w:noProof/>
              <w:lang w:eastAsia="en-US"/>
            </w:rPr>
          </w:pPr>
          <w:hyperlink w:anchor="_Toc18240993" w:history="1">
            <w:r w:rsidRPr="00677600">
              <w:rPr>
                <w:rStyle w:val="Hyperlink"/>
                <w:noProof/>
              </w:rPr>
              <w:t>2.3</w:t>
            </w:r>
            <w:r>
              <w:rPr>
                <w:noProof/>
                <w:lang w:eastAsia="en-US"/>
              </w:rPr>
              <w:tab/>
            </w:r>
            <w:r w:rsidRPr="00677600">
              <w:rPr>
                <w:rStyle w:val="Hyperlink"/>
                <w:noProof/>
              </w:rPr>
              <w:t>Board</w:t>
            </w:r>
            <w:r>
              <w:rPr>
                <w:noProof/>
                <w:webHidden/>
              </w:rPr>
              <w:tab/>
            </w:r>
            <w:r>
              <w:rPr>
                <w:noProof/>
                <w:webHidden/>
              </w:rPr>
              <w:fldChar w:fldCharType="begin"/>
            </w:r>
            <w:r>
              <w:rPr>
                <w:noProof/>
                <w:webHidden/>
              </w:rPr>
              <w:instrText xml:space="preserve"> PAGEREF _Toc18240993 \h </w:instrText>
            </w:r>
            <w:r>
              <w:rPr>
                <w:noProof/>
                <w:webHidden/>
              </w:rPr>
            </w:r>
            <w:r>
              <w:rPr>
                <w:noProof/>
                <w:webHidden/>
              </w:rPr>
              <w:fldChar w:fldCharType="separate"/>
            </w:r>
            <w:r>
              <w:rPr>
                <w:noProof/>
                <w:webHidden/>
              </w:rPr>
              <w:t>4</w:t>
            </w:r>
            <w:r>
              <w:rPr>
                <w:noProof/>
                <w:webHidden/>
              </w:rPr>
              <w:fldChar w:fldCharType="end"/>
            </w:r>
          </w:hyperlink>
        </w:p>
        <w:p w14:paraId="32274A76" w14:textId="448B6317" w:rsidR="00A95B72" w:rsidRDefault="00A95B72">
          <w:pPr>
            <w:pStyle w:val="TOC3"/>
            <w:tabs>
              <w:tab w:val="left" w:pos="1320"/>
              <w:tab w:val="right" w:leader="dot" w:pos="9350"/>
            </w:tabs>
            <w:rPr>
              <w:noProof/>
              <w:lang w:eastAsia="en-US"/>
            </w:rPr>
          </w:pPr>
          <w:hyperlink w:anchor="_Toc18240994" w:history="1">
            <w:r w:rsidRPr="00677600">
              <w:rPr>
                <w:rStyle w:val="Hyperlink"/>
                <w:noProof/>
              </w:rPr>
              <w:t>2.3.1</w:t>
            </w:r>
            <w:r>
              <w:rPr>
                <w:noProof/>
                <w:lang w:eastAsia="en-US"/>
              </w:rPr>
              <w:tab/>
            </w:r>
            <w:r w:rsidRPr="00677600">
              <w:rPr>
                <w:rStyle w:val="Hyperlink"/>
                <w:noProof/>
              </w:rPr>
              <w:t>Layout Constraints</w:t>
            </w:r>
            <w:r>
              <w:rPr>
                <w:noProof/>
                <w:webHidden/>
              </w:rPr>
              <w:tab/>
            </w:r>
            <w:r>
              <w:rPr>
                <w:noProof/>
                <w:webHidden/>
              </w:rPr>
              <w:fldChar w:fldCharType="begin"/>
            </w:r>
            <w:r>
              <w:rPr>
                <w:noProof/>
                <w:webHidden/>
              </w:rPr>
              <w:instrText xml:space="preserve"> PAGEREF _Toc18240994 \h </w:instrText>
            </w:r>
            <w:r>
              <w:rPr>
                <w:noProof/>
                <w:webHidden/>
              </w:rPr>
            </w:r>
            <w:r>
              <w:rPr>
                <w:noProof/>
                <w:webHidden/>
              </w:rPr>
              <w:fldChar w:fldCharType="separate"/>
            </w:r>
            <w:r>
              <w:rPr>
                <w:noProof/>
                <w:webHidden/>
              </w:rPr>
              <w:t>4</w:t>
            </w:r>
            <w:r>
              <w:rPr>
                <w:noProof/>
                <w:webHidden/>
              </w:rPr>
              <w:fldChar w:fldCharType="end"/>
            </w:r>
          </w:hyperlink>
        </w:p>
        <w:p w14:paraId="3A074631" w14:textId="05DAE33E"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0E38DB17" w:rsidR="00154DAA" w:rsidRPr="00154DAA" w:rsidRDefault="00196634" w:rsidP="00154DAA">
      <w:pPr>
        <w:pStyle w:val="Heading1"/>
      </w:pPr>
      <w:bookmarkStart w:id="0" w:name="_Toc18240978"/>
      <w:r>
        <w:lastRenderedPageBreak/>
        <w:t>Introduction</w:t>
      </w:r>
      <w:bookmarkEnd w:id="0"/>
    </w:p>
    <w:p w14:paraId="06856D04" w14:textId="4CDCE1ED" w:rsidR="00F1258A" w:rsidRDefault="00FE1A37" w:rsidP="00E975A5">
      <w:pPr>
        <w:ind w:firstLine="720"/>
      </w:pPr>
      <w:r>
        <w:t xml:space="preserve">This document explains how the -Z Panel will fulfill the following </w:t>
      </w:r>
      <w:r>
        <w:fldChar w:fldCharType="begin"/>
      </w:r>
      <w:r>
        <w:instrText xml:space="preserve"> REF _Ref4939783 \h </w:instrText>
      </w:r>
      <w:r>
        <w:fldChar w:fldCharType="separate"/>
      </w:r>
      <w:r w:rsidR="00A95B72">
        <w:t>Functions</w:t>
      </w:r>
      <w:r>
        <w:fldChar w:fldCharType="end"/>
      </w:r>
      <w:r>
        <w:t xml:space="preserve"> and conform to the following </w:t>
      </w:r>
      <w:r>
        <w:fldChar w:fldCharType="begin"/>
      </w:r>
      <w:r>
        <w:instrText xml:space="preserve"> REF _Ref4939769 \h </w:instrText>
      </w:r>
      <w:r>
        <w:fldChar w:fldCharType="separate"/>
      </w:r>
      <w:r w:rsidR="00A95B72">
        <w:t>Requirements</w:t>
      </w:r>
      <w:r>
        <w:fldChar w:fldCharType="end"/>
      </w:r>
      <w:r>
        <w:t>. This document refers to the -Z Panel version 1.0.</w:t>
      </w:r>
    </w:p>
    <w:p w14:paraId="47B3F1B1" w14:textId="09A2E757" w:rsidR="00F1258A" w:rsidRDefault="00196634" w:rsidP="00E975A5">
      <w:pPr>
        <w:pStyle w:val="Heading2"/>
      </w:pPr>
      <w:bookmarkStart w:id="1" w:name="_Ref4939783"/>
      <w:bookmarkStart w:id="2" w:name="_Toc18240979"/>
      <w:r>
        <w:t>Function</w:t>
      </w:r>
      <w:r w:rsidR="00FE1A37">
        <w:t>s</w:t>
      </w:r>
      <w:bookmarkEnd w:id="1"/>
      <w:bookmarkEnd w:id="2"/>
    </w:p>
    <w:p w14:paraId="5D4BF8D4" w14:textId="0E467E7E" w:rsidR="00F1258A" w:rsidRDefault="00FE1A37" w:rsidP="00FE1A37">
      <w:r>
        <w:t>The -Z Panel is responsible for the following:</w:t>
      </w:r>
    </w:p>
    <w:p w14:paraId="416F722D" w14:textId="012D027A" w:rsidR="00FE1A37" w:rsidRDefault="00AB49F0" w:rsidP="00FE1A37">
      <w:pPr>
        <w:pStyle w:val="ListParagraph"/>
        <w:numPr>
          <w:ilvl w:val="0"/>
          <w:numId w:val="4"/>
        </w:numPr>
      </w:pPr>
      <w:r>
        <w:t>Provide the high gain communication antenna</w:t>
      </w:r>
    </w:p>
    <w:p w14:paraId="36C4B7E5" w14:textId="0C5CF259" w:rsidR="00AB49F0" w:rsidRDefault="00AB49F0" w:rsidP="00FE1A37">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196634">
      <w:pPr>
        <w:pStyle w:val="Heading2"/>
      </w:pPr>
      <w:bookmarkStart w:id="3" w:name="_Ref4939323"/>
      <w:bookmarkStart w:id="4" w:name="_Ref4939769"/>
      <w:bookmarkStart w:id="5" w:name="_Toc18240980"/>
      <w:r>
        <w:t>Requirements</w:t>
      </w:r>
      <w:bookmarkEnd w:id="3"/>
      <w:bookmarkEnd w:id="4"/>
      <w:bookmarkEnd w:id="5"/>
    </w:p>
    <w:p w14:paraId="50D2A864" w14:textId="64CA0497" w:rsidR="00AB49F0" w:rsidRPr="00AB49F0" w:rsidRDefault="00AB49F0" w:rsidP="00AB49F0">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FE1A37"/>
    <w:p w14:paraId="3E43BBE4" w14:textId="478BE0EF" w:rsidR="00445695" w:rsidRDefault="00445695" w:rsidP="00FE1A37"/>
    <w:p w14:paraId="5C41191F" w14:textId="486DB478" w:rsidR="00445695" w:rsidRDefault="00445695" w:rsidP="00FE1A37"/>
    <w:p w14:paraId="33B14340" w14:textId="326DB80E" w:rsidR="00445695" w:rsidRDefault="00445695" w:rsidP="00FE1A37"/>
    <w:p w14:paraId="363AC7B4" w14:textId="080C1D56" w:rsidR="00445695" w:rsidRDefault="00445695" w:rsidP="00FE1A37"/>
    <w:p w14:paraId="53CE10A8" w14:textId="2361E183" w:rsidR="00445695" w:rsidRDefault="00445695" w:rsidP="00FE1A37"/>
    <w:p w14:paraId="7D152851" w14:textId="2FB8A170" w:rsidR="00445695" w:rsidRDefault="00445695" w:rsidP="00FE1A37"/>
    <w:p w14:paraId="591622D2" w14:textId="4142CA06" w:rsidR="00445695" w:rsidRDefault="00445695" w:rsidP="00FE1A37">
      <w:bookmarkStart w:id="6" w:name="_GoBack"/>
      <w:bookmarkEnd w:id="6"/>
    </w:p>
    <w:p w14:paraId="3A4D2C0F" w14:textId="3DA01A29" w:rsidR="00445695" w:rsidRDefault="00445695" w:rsidP="00FE1A37"/>
    <w:p w14:paraId="42186126" w14:textId="3C53C8DE" w:rsidR="00445695" w:rsidRDefault="00445695" w:rsidP="00FE1A37"/>
    <w:p w14:paraId="754DD339" w14:textId="45AD2519" w:rsidR="00445695" w:rsidRDefault="00445695" w:rsidP="00FE1A37"/>
    <w:p w14:paraId="1E74FF6F" w14:textId="09780684" w:rsidR="00445695" w:rsidRDefault="00445695" w:rsidP="00FE1A37"/>
    <w:p w14:paraId="5C9EAA7A" w14:textId="4DFEF0D2" w:rsidR="00445695" w:rsidRDefault="00445695" w:rsidP="00FE1A37"/>
    <w:p w14:paraId="486994B6" w14:textId="2D074088" w:rsidR="00445695" w:rsidRDefault="00445695" w:rsidP="00FE1A37"/>
    <w:p w14:paraId="0A437627" w14:textId="6A6F8E0A" w:rsidR="00445695" w:rsidRDefault="00445695" w:rsidP="00FE1A37"/>
    <w:p w14:paraId="54A9110A" w14:textId="74FF8CB0" w:rsidR="00445695" w:rsidRDefault="00445695" w:rsidP="00FE1A37"/>
    <w:p w14:paraId="0AC536E6" w14:textId="4AD7CBE1" w:rsidR="00445695" w:rsidRDefault="00445695" w:rsidP="00FE1A37"/>
    <w:p w14:paraId="705E5075" w14:textId="77777777" w:rsidR="00445695" w:rsidRPr="00FE1A37" w:rsidRDefault="00445695" w:rsidP="00FE1A37"/>
    <w:p w14:paraId="2119DCF0" w14:textId="157ADD97" w:rsidR="00E975A5" w:rsidRDefault="00445695" w:rsidP="00E975A5">
      <w:pPr>
        <w:pStyle w:val="Heading1"/>
      </w:pPr>
      <w:bookmarkStart w:id="7" w:name="_Toc18240981"/>
      <w:r>
        <w:lastRenderedPageBreak/>
        <w:t>Detailed Description</w:t>
      </w:r>
      <w:bookmarkEnd w:id="7"/>
    </w:p>
    <w:p w14:paraId="2593AAAC" w14:textId="351F00E7" w:rsidR="00445695" w:rsidRPr="00445695" w:rsidRDefault="00445695" w:rsidP="00445695">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975A5">
      <w:pPr>
        <w:pStyle w:val="Heading2"/>
      </w:pPr>
      <w:bookmarkStart w:id="8" w:name="_Toc18240982"/>
      <w:r>
        <w:t>Functional Block Diagram</w:t>
      </w:r>
      <w:bookmarkEnd w:id="8"/>
    </w:p>
    <w:p w14:paraId="1C4BB886" w14:textId="1B693746" w:rsidR="00445695" w:rsidRPr="00445695" w:rsidRDefault="00445695" w:rsidP="00445695">
      <w:r>
        <w:t>The block diagram can be found on the first page of the schematic.</w:t>
      </w:r>
    </w:p>
    <w:p w14:paraId="02EBDD2F" w14:textId="4CB1DDA1" w:rsidR="00E975A5" w:rsidRDefault="00445695" w:rsidP="00E975A5">
      <w:pPr>
        <w:pStyle w:val="Heading3"/>
        <w:rPr>
          <w:shd w:val="clear" w:color="auto" w:fill="FFFFFF"/>
        </w:rPr>
      </w:pPr>
      <w:bookmarkStart w:id="9" w:name="_Toc18240983"/>
      <w:r>
        <w:rPr>
          <w:shd w:val="clear" w:color="auto" w:fill="FFFFFF"/>
        </w:rPr>
        <w:t>High Gain 230mm Antenna</w:t>
      </w:r>
      <w:bookmarkEnd w:id="9"/>
    </w:p>
    <w:p w14:paraId="5E9047F9" w14:textId="017274EA" w:rsidR="00445695" w:rsidRDefault="00445695" w:rsidP="00A11F63">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A11F63">
      <w:pPr>
        <w:pStyle w:val="Heading3"/>
      </w:pPr>
      <w:bookmarkStart w:id="10" w:name="_Toc18240984"/>
      <w:r>
        <w:t>Antenna Deploy Release</w:t>
      </w:r>
      <w:bookmarkEnd w:id="10"/>
    </w:p>
    <w:p w14:paraId="1179BCA3" w14:textId="1EFBE411" w:rsidR="00A11F63" w:rsidRDefault="00A11F63" w:rsidP="00A11F63">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A11F63">
      <w:pPr>
        <w:pStyle w:val="Heading3"/>
      </w:pPr>
      <w:bookmarkStart w:id="11" w:name="_Toc18240985"/>
      <w:r>
        <w:t>Photodiodes</w:t>
      </w:r>
      <w:bookmarkEnd w:id="11"/>
    </w:p>
    <w:p w14:paraId="1FDEEDB9" w14:textId="400AF85E" w:rsidR="00A11F63" w:rsidRDefault="00A11F63" w:rsidP="00A11F63">
      <w:pPr>
        <w:ind w:firstLine="720"/>
      </w:pPr>
      <w:r>
        <w:t>The photodiodes are used as sun sensors for the ADCS system to determine the location of the sun. There is one photodiode on the -Z Panel</w:t>
      </w:r>
      <w:r w:rsidR="00A95B72">
        <w:t xml:space="preserve"> and the datasheet can be found </w:t>
      </w:r>
      <w:hyperlink r:id="rId15" w:history="1">
        <w:r w:rsidR="00A95B72" w:rsidRPr="00A95B72">
          <w:rPr>
            <w:rStyle w:val="Hyperlink"/>
          </w:rPr>
          <w:t>here</w:t>
        </w:r>
      </w:hyperlink>
      <w:r>
        <w:t>.</w:t>
      </w:r>
    </w:p>
    <w:p w14:paraId="60D81AA4" w14:textId="77777777" w:rsidR="00663AEF" w:rsidRPr="00663AEF" w:rsidRDefault="00663AEF" w:rsidP="00663AEF">
      <w:pPr>
        <w:pStyle w:val="Heading3"/>
      </w:pPr>
      <w:bookmarkStart w:id="12" w:name="_Toc18240986"/>
      <w:r>
        <w:t>Analog-to-Digital Converter</w:t>
      </w:r>
      <w:bookmarkEnd w:id="12"/>
    </w:p>
    <w:p w14:paraId="7A97BC98" w14:textId="7589C20C" w:rsidR="00A11F63" w:rsidRDefault="00A11F63" w:rsidP="00AA37DE">
      <w:pPr>
        <w:ind w:firstLine="576"/>
      </w:pPr>
      <w:r>
        <w:t>The analog to digital converter (ADC) is meant to convert the photodiode analog signal to a digital signal for the ADCS system.</w:t>
      </w:r>
      <w:r w:rsidR="00910AB2">
        <w:t xml:space="preserve"> The ADC datasheet can be found </w:t>
      </w:r>
      <w:hyperlink r:id="rId16" w:history="1">
        <w:r w:rsidR="00910AB2" w:rsidRPr="00A95B72">
          <w:rPr>
            <w:rStyle w:val="Hyperlink"/>
          </w:rPr>
          <w:t>here</w:t>
        </w:r>
      </w:hyperlink>
      <w:r w:rsidR="00910AB2">
        <w:t>.</w:t>
      </w:r>
    </w:p>
    <w:p w14:paraId="6C1F5B6B" w14:textId="4EF20F35" w:rsidR="00817DE3" w:rsidRDefault="00817DE3" w:rsidP="00817DE3">
      <w:pPr>
        <w:pStyle w:val="Heading2"/>
      </w:pPr>
      <w:bookmarkStart w:id="13" w:name="_Toc18240987"/>
      <w:r>
        <w:t>Schematic</w:t>
      </w:r>
      <w:bookmarkEnd w:id="13"/>
    </w:p>
    <w:p w14:paraId="33F60045" w14:textId="1EDE9994" w:rsidR="00817DE3" w:rsidRDefault="00817DE3" w:rsidP="00817DE3">
      <w:pPr>
        <w:pStyle w:val="Heading3"/>
      </w:pPr>
      <w:bookmarkStart w:id="14" w:name="_Toc18240988"/>
      <w:r>
        <w:t>Isolated Grounds</w:t>
      </w:r>
      <w:bookmarkEnd w:id="14"/>
    </w:p>
    <w:p w14:paraId="5CB67651" w14:textId="74518850" w:rsidR="00817DE3" w:rsidRDefault="00BE7ECF" w:rsidP="00BE7ECF">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Monitoring circuits. Analog ground (AGND) connects to analog monitoring circuits including the ADCs, their voltage reference, and the thermistors. Chassis ground (CHASSIS) is connected to the Mechanical Features including bolt holes</w:t>
      </w:r>
      <w:r w:rsidR="003D6993">
        <w:t>.</w:t>
      </w:r>
    </w:p>
    <w:p w14:paraId="1EE175F8" w14:textId="03AC1D57" w:rsidR="00817DE3" w:rsidRDefault="00663AEF" w:rsidP="00817DE3">
      <w:pPr>
        <w:pStyle w:val="Heading3"/>
      </w:pPr>
      <w:bookmarkStart w:id="15" w:name="_Toc18240989"/>
      <w:r>
        <w:t>Photodiode</w:t>
      </w:r>
      <w:bookmarkEnd w:id="15"/>
    </w:p>
    <w:p w14:paraId="374814A2" w14:textId="1F662159" w:rsidR="005628A5" w:rsidRDefault="00663AEF" w:rsidP="0075721E">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663AEF">
      <w:pPr>
        <w:pStyle w:val="Heading3"/>
      </w:pPr>
      <w:bookmarkStart w:id="16" w:name="_Toc18240990"/>
      <w:r>
        <w:t>Analog-to-Digital Converter</w:t>
      </w:r>
      <w:bookmarkEnd w:id="16"/>
    </w:p>
    <w:p w14:paraId="03BE7B25" w14:textId="466AB4EB" w:rsidR="00663AEF" w:rsidRDefault="005628A5" w:rsidP="0075721E">
      <w:pPr>
        <w:ind w:firstLine="720"/>
      </w:pPr>
      <w:r>
        <w:t xml:space="preserve">The ADC is located on page 2 of the schematic. </w:t>
      </w:r>
      <w:r w:rsidR="00663AEF">
        <w:t>The ADC connects the</w:t>
      </w:r>
      <w:r>
        <w:t xml:space="preserve"> photo diode to the ADCS system so the ADCS system can determine the location </w:t>
      </w:r>
      <w:r>
        <w:lastRenderedPageBreak/>
        <w:t>of the su</w:t>
      </w:r>
      <w:r w:rsidR="00A377C7">
        <w:t>n. The rest of the ADC inputs are used to measure temperature at various locations on the board.</w:t>
      </w:r>
    </w:p>
    <w:p w14:paraId="6F570BD0" w14:textId="6B571EE8" w:rsidR="0075721E" w:rsidRDefault="0075721E" w:rsidP="0075721E">
      <w:pPr>
        <w:pStyle w:val="Heading3"/>
      </w:pPr>
      <w:bookmarkStart w:id="17" w:name="_Toc18240991"/>
      <w:r>
        <w:t>Antenna Deploy Release</w:t>
      </w:r>
      <w:bookmarkEnd w:id="17"/>
    </w:p>
    <w:p w14:paraId="08498972" w14:textId="3710C932" w:rsidR="0075721E" w:rsidRDefault="0075721E" w:rsidP="0075721E">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75721E">
      <w:pPr>
        <w:pStyle w:val="Heading3"/>
      </w:pPr>
      <w:bookmarkStart w:id="18" w:name="_Toc18240992"/>
      <w:r>
        <w:t>High Gain 230mm Antenna</w:t>
      </w:r>
      <w:bookmarkEnd w:id="18"/>
    </w:p>
    <w:p w14:paraId="27116619" w14:textId="69D27B46" w:rsidR="0075721E" w:rsidRDefault="0075721E" w:rsidP="00AA37DE">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3D603D">
      <w:pPr>
        <w:pStyle w:val="Heading2"/>
      </w:pPr>
      <w:bookmarkStart w:id="19" w:name="_Toc18240993"/>
      <w:r>
        <w:t>Board</w:t>
      </w:r>
      <w:bookmarkEnd w:id="19"/>
    </w:p>
    <w:p w14:paraId="1E8685C0" w14:textId="1EBE8B33" w:rsidR="003D603D" w:rsidRDefault="003D603D" w:rsidP="003D603D">
      <w:r>
        <w:t>The board shall be double layer</w:t>
      </w:r>
      <w:r w:rsidR="009A367A">
        <w:t>ed</w:t>
      </w:r>
      <w:r>
        <w:t xml:space="preserve"> with 1oz copper and ENIG finish.</w:t>
      </w:r>
    </w:p>
    <w:p w14:paraId="13C302AB" w14:textId="1615B3B7" w:rsidR="003D603D" w:rsidRDefault="003D603D" w:rsidP="003D603D">
      <w:pPr>
        <w:pStyle w:val="Heading3"/>
      </w:pPr>
      <w:bookmarkStart w:id="20" w:name="_Toc18240994"/>
      <w:r>
        <w:t>Layout Constraints</w:t>
      </w:r>
      <w:bookmarkEnd w:id="20"/>
    </w:p>
    <w:p w14:paraId="599C338B" w14:textId="681A0360" w:rsidR="003D603D" w:rsidRDefault="003D603D" w:rsidP="003D603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A377C7">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A377C7">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A377C7">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A377C7">
      <w:pPr>
        <w:spacing w:after="0" w:line="360" w:lineRule="auto"/>
      </w:pPr>
      <w:r>
        <w:tab/>
        <w:t>Length:</w:t>
      </w:r>
      <w:r>
        <w:tab/>
      </w:r>
      <w:r>
        <w:tab/>
        <w:t>unlimited</w:t>
      </w:r>
    </w:p>
    <w:p w14:paraId="025DB281" w14:textId="0DAA1B92" w:rsidR="003D603D" w:rsidRPr="006F0BD0" w:rsidRDefault="003D603D" w:rsidP="003D603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A377C7">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A377C7">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04E11F42" w:rsidR="006D3446" w:rsidRDefault="006D3446" w:rsidP="006D3446">
      <w:pPr>
        <w:pStyle w:val="Heading4"/>
        <w:rPr>
          <w:i w:val="0"/>
          <w:iCs w:val="0"/>
        </w:rPr>
      </w:pPr>
      <w:r>
        <w:rPr>
          <w:i w:val="0"/>
          <w:iCs w:val="0"/>
        </w:rPr>
        <w:t>RF Traces – LOW_GAIN</w:t>
      </w:r>
      <w:proofErr w:type="gramStart"/>
      <w:r>
        <w:rPr>
          <w:i w:val="0"/>
          <w:iCs w:val="0"/>
        </w:rPr>
        <w:t>_[</w:t>
      </w:r>
      <w:proofErr w:type="gramEnd"/>
      <w:r>
        <w:rPr>
          <w:i w:val="0"/>
          <w:iCs w:val="0"/>
        </w:rPr>
        <w:t>P,N, COAK], GPS_COAX</w:t>
      </w:r>
    </w:p>
    <w:p w14:paraId="4B78CB64" w14:textId="4F9220A7" w:rsidR="006D3446" w:rsidRPr="006D3446" w:rsidRDefault="006D3446" w:rsidP="00A377C7">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A377C7">
      <w:pPr>
        <w:spacing w:after="0" w:line="360" w:lineRule="auto"/>
        <w:ind w:left="720"/>
        <w:rPr>
          <w:rFonts w:eastAsiaTheme="minorEastAsia"/>
        </w:rPr>
      </w:pPr>
      <w:r>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19C12B57" w:rsidR="006D3446" w:rsidRDefault="006D3446" w:rsidP="00A377C7">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A95B72">
      <w:pPr>
        <w:pStyle w:val="Heading4"/>
        <w:rPr>
          <w:rFonts w:eastAsiaTheme="minorEastAsia"/>
        </w:rPr>
      </w:pPr>
      <w:r>
        <w:rPr>
          <w:rFonts w:eastAsiaTheme="minorEastAsia"/>
          <w:i w:val="0"/>
          <w:iCs w:val="0"/>
        </w:rPr>
        <w:t>RF Ground</w:t>
      </w:r>
    </w:p>
    <w:p w14:paraId="22A85D95" w14:textId="6558B483" w:rsidR="00F472AD" w:rsidRPr="006D3446" w:rsidRDefault="00F472AD" w:rsidP="006D3446">
      <w:pPr>
        <w:ind w:left="720"/>
        <w:rPr>
          <w:rFonts w:eastAsiaTheme="minorEastAsia"/>
        </w:rPr>
      </w:pPr>
      <w:r>
        <w:rPr>
          <w:rFonts w:eastAsiaTheme="minorEastAsia"/>
        </w:rPr>
        <w:t>There will be a ground pour for RF ground.</w:t>
      </w:r>
    </w:p>
    <w:sectPr w:rsidR="00F472AD" w:rsidRPr="006D3446"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80DA9" w14:textId="77777777" w:rsidR="00016DB1" w:rsidRDefault="00016DB1" w:rsidP="002C61F9">
      <w:pPr>
        <w:spacing w:after="0" w:line="240" w:lineRule="auto"/>
      </w:pPr>
      <w:r>
        <w:separator/>
      </w:r>
    </w:p>
  </w:endnote>
  <w:endnote w:type="continuationSeparator" w:id="0">
    <w:p w14:paraId="664550F0" w14:textId="77777777" w:rsidR="00016DB1" w:rsidRDefault="00016DB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2698F18-CD43-4889-B7CD-DC77A01FEFE3}"/>
    <w:embedBold r:id="rId2" w:fontKey="{942A1084-C395-4B11-A10A-4B43D4B8934A}"/>
    <w:embedItalic r:id="rId3" w:fontKey="{6466FE94-28B0-46B1-A167-3C87F68621ED}"/>
  </w:font>
  <w:font w:name="Comfortaa">
    <w:altName w:val="Calibri"/>
    <w:charset w:val="00"/>
    <w:family w:val="auto"/>
    <w:pitch w:val="variable"/>
    <w:sig w:usb0="20000287" w:usb1="00000002" w:usb2="00000000" w:usb3="00000000" w:csb0="0000019F" w:csb1="00000000"/>
    <w:embedRegular r:id="rId4" w:fontKey="{564A5A04-9F16-46AC-9321-AC6A334385C5}"/>
    <w:embedBold r:id="rId5" w:fontKey="{16631658-3959-4DF1-9340-019D4D2F0E30}"/>
  </w:font>
  <w:font w:name="Neuton">
    <w:charset w:val="00"/>
    <w:family w:val="auto"/>
    <w:pitch w:val="variable"/>
    <w:sig w:usb0="A0000827" w:usb1="10000002" w:usb2="00000000" w:usb3="00000000" w:csb0="800000B3" w:csb1="00000000"/>
    <w:embedRegular r:id="rId6" w:fontKey="{2C484C3A-AE4F-4AD0-B6AC-43D418414B46}"/>
    <w:embedBold r:id="rId7" w:fontKey="{B0D3F9DD-A55D-40BB-B238-A1A0C7BC0B5B}"/>
    <w:embedItalic r:id="rId8" w:fontKey="{C670EA21-1DE5-46B8-A4CE-31F2DA41485A}"/>
  </w:font>
  <w:font w:name="Cambria">
    <w:panose1 w:val="02040503050406030204"/>
    <w:charset w:val="00"/>
    <w:family w:val="roman"/>
    <w:pitch w:val="variable"/>
    <w:sig w:usb0="E00006FF" w:usb1="420024FF" w:usb2="02000000" w:usb3="00000000" w:csb0="0000019F" w:csb1="00000000"/>
    <w:embedRegular r:id="rId9" w:fontKey="{0DC0F0BF-9AFB-4F89-A3E0-B558698730D2}"/>
    <w:embedBold r:id="rId10" w:fontKey="{93E608E4-3AFC-4AF2-AC40-9E673936430E}"/>
    <w:embedItalic r:id="rId11" w:fontKey="{31EF1D5D-9576-41B0-AC48-8CFAB892A660}"/>
  </w:font>
  <w:font w:name="Tahoma">
    <w:panose1 w:val="020B0604030504040204"/>
    <w:charset w:val="00"/>
    <w:family w:val="swiss"/>
    <w:pitch w:val="variable"/>
    <w:sig w:usb0="E1002EFF" w:usb1="C000605B" w:usb2="00000029" w:usb3="00000000" w:csb0="000101FF" w:csb1="00000000"/>
    <w:embedRegular r:id="rId12" w:fontKey="{75703E63-5356-4890-8048-EB4D39D35EE5}"/>
  </w:font>
  <w:font w:name="Cambria Math">
    <w:panose1 w:val="02040503050406030204"/>
    <w:charset w:val="00"/>
    <w:family w:val="roman"/>
    <w:pitch w:val="variable"/>
    <w:sig w:usb0="E00006FF" w:usb1="420024FF" w:usb2="02000000" w:usb3="00000000" w:csb0="0000019F" w:csb1="00000000"/>
    <w:embedRegular r:id="rId13" w:fontKey="{0FDFB48F-6017-4C7B-82AB-3D5EA82A5321}"/>
    <w:embedItalic r:id="rId14" w:fontKey="{4A9B0206-DA4D-4821-8251-6625852C4FE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2B6114" w:rsidR="00910AB2" w:rsidRPr="00AD091F" w:rsidRDefault="00910AB2"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302C576" w:rsidR="00910AB2" w:rsidRPr="00C66EED" w:rsidRDefault="00910AB2"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95B72">
      <w:rPr>
        <w:rFonts w:ascii="Neuton" w:hAnsi="Neuton"/>
        <w:noProof/>
        <w:color w:val="5E6A71" w:themeColor="text2"/>
        <w:sz w:val="32"/>
      </w:rPr>
      <w:t>1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F0F37" w14:textId="77777777" w:rsidR="00016DB1" w:rsidRDefault="00016DB1" w:rsidP="002C61F9">
      <w:pPr>
        <w:spacing w:after="0" w:line="240" w:lineRule="auto"/>
      </w:pPr>
      <w:r>
        <w:separator/>
      </w:r>
    </w:p>
  </w:footnote>
  <w:footnote w:type="continuationSeparator" w:id="0">
    <w:p w14:paraId="47C8564F" w14:textId="77777777" w:rsidR="00016DB1" w:rsidRDefault="00016DB1"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910AB2" w:rsidRDefault="00910AB2">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10AB2" w:rsidRPr="009D01D1" w:rsidRDefault="00910AB2"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816BE" w:rsidRPr="009D01D1" w:rsidRDefault="000816B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10AB2" w:rsidRDefault="00910AB2"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816BE" w:rsidRDefault="000816B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910AB2" w:rsidRPr="00A22B3B" w:rsidRDefault="00910AB2"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910AB2" w:rsidRPr="00C66EED" w:rsidRDefault="00910AB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High Gain Communication Antenna</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0816BE" w:rsidRPr="00C66EED" w:rsidRDefault="00C700B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816BE">
                          <w:rPr>
                            <w:rFonts w:ascii="Neuton" w:hAnsi="Neuton"/>
                            <w:noProof/>
                            <w:color w:val="FFFFFF" w:themeColor="background1"/>
                            <w:sz w:val="32"/>
                            <w:szCs w:val="40"/>
                          </w:rPr>
                          <w:t>High Gain Communication Antenna</w:t>
                        </w:r>
                      </w:sdtContent>
                    </w:sdt>
                    <w:r w:rsidR="000816BE">
                      <w:rPr>
                        <w:rFonts w:ascii="Neuton" w:hAnsi="Neuton"/>
                        <w:noProof/>
                        <w:color w:val="FFFFFF" w:themeColor="background1"/>
                        <w:sz w:val="32"/>
                        <w:szCs w:val="40"/>
                      </w:rPr>
                      <w:tab/>
                    </w:r>
                    <w:r w:rsidR="000816BE" w:rsidRPr="009D01D1">
                      <w:rPr>
                        <w:rFonts w:ascii="Neuton" w:hAnsi="Neuton"/>
                        <w:color w:val="FFFFFF" w:themeColor="background1"/>
                        <w:spacing w:val="60"/>
                        <w:sz w:val="32"/>
                      </w:rPr>
                      <w:t>Page</w:t>
                    </w:r>
                    <w:r w:rsidR="000816BE" w:rsidRPr="009D01D1">
                      <w:rPr>
                        <w:rFonts w:ascii="Neuton" w:hAnsi="Neuton"/>
                        <w:sz w:val="32"/>
                      </w:rPr>
                      <w:t xml:space="preserve"> |</w:t>
                    </w:r>
                    <w:r w:rsidR="000816BE">
                      <w:rPr>
                        <w:rFonts w:ascii="Neuton" w:hAnsi="Neuton"/>
                        <w:sz w:val="32"/>
                      </w:rPr>
                      <w:t xml:space="preserve"> </w:t>
                    </w:r>
                    <w:r w:rsidR="000816BE" w:rsidRPr="009D01D1">
                      <w:rPr>
                        <w:rFonts w:ascii="Neuton" w:hAnsi="Neuton"/>
                        <w:sz w:val="32"/>
                      </w:rPr>
                      <w:t xml:space="preserve"> </w:t>
                    </w:r>
                    <w:r w:rsidR="000816BE" w:rsidRPr="009D01D1">
                      <w:rPr>
                        <w:rFonts w:ascii="Neuton" w:hAnsi="Neuton"/>
                        <w:sz w:val="32"/>
                      </w:rPr>
                      <w:fldChar w:fldCharType="begin"/>
                    </w:r>
                    <w:r w:rsidR="000816BE" w:rsidRPr="009D01D1">
                      <w:rPr>
                        <w:rFonts w:ascii="Neuton" w:hAnsi="Neuton"/>
                        <w:sz w:val="32"/>
                      </w:rPr>
                      <w:instrText xml:space="preserve"> PAGE   \* MERGEFORMAT </w:instrText>
                    </w:r>
                    <w:r w:rsidR="000816BE" w:rsidRPr="009D01D1">
                      <w:rPr>
                        <w:rFonts w:ascii="Neuton" w:hAnsi="Neuton"/>
                        <w:sz w:val="32"/>
                      </w:rPr>
                      <w:fldChar w:fldCharType="separate"/>
                    </w:r>
                    <w:r w:rsidR="000816BE">
                      <w:rPr>
                        <w:rFonts w:ascii="Neuton" w:hAnsi="Neuton"/>
                        <w:sz w:val="32"/>
                      </w:rPr>
                      <w:t>2</w:t>
                    </w:r>
                    <w:r w:rsidR="000816B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6BD8C8D" w:rsidR="00910AB2" w:rsidRPr="009D01D1" w:rsidRDefault="00910AB2"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816BE" w:rsidRPr="009D01D1" w:rsidRDefault="000816B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F83832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154DAA"/>
    <w:rsid w:val="00196634"/>
    <w:rsid w:val="001D0DBB"/>
    <w:rsid w:val="001E0A69"/>
    <w:rsid w:val="001E6501"/>
    <w:rsid w:val="001E6C9F"/>
    <w:rsid w:val="002461BF"/>
    <w:rsid w:val="002C61F9"/>
    <w:rsid w:val="003356B7"/>
    <w:rsid w:val="003427A2"/>
    <w:rsid w:val="00372214"/>
    <w:rsid w:val="00392352"/>
    <w:rsid w:val="003B392A"/>
    <w:rsid w:val="003D603D"/>
    <w:rsid w:val="003D6993"/>
    <w:rsid w:val="004067AC"/>
    <w:rsid w:val="00431C74"/>
    <w:rsid w:val="00445695"/>
    <w:rsid w:val="00475660"/>
    <w:rsid w:val="004D7122"/>
    <w:rsid w:val="005628A5"/>
    <w:rsid w:val="00577CD9"/>
    <w:rsid w:val="005F5B3C"/>
    <w:rsid w:val="00641705"/>
    <w:rsid w:val="00663AEF"/>
    <w:rsid w:val="0069038F"/>
    <w:rsid w:val="006D3446"/>
    <w:rsid w:val="006F02DC"/>
    <w:rsid w:val="006F0BD0"/>
    <w:rsid w:val="007423FC"/>
    <w:rsid w:val="0075721E"/>
    <w:rsid w:val="007A640B"/>
    <w:rsid w:val="007E10B3"/>
    <w:rsid w:val="007F4CCA"/>
    <w:rsid w:val="00817DE3"/>
    <w:rsid w:val="008B0115"/>
    <w:rsid w:val="008B695D"/>
    <w:rsid w:val="008F1185"/>
    <w:rsid w:val="00901461"/>
    <w:rsid w:val="00910AB2"/>
    <w:rsid w:val="00923FED"/>
    <w:rsid w:val="00926BF6"/>
    <w:rsid w:val="00966586"/>
    <w:rsid w:val="009849B8"/>
    <w:rsid w:val="00993715"/>
    <w:rsid w:val="009A367A"/>
    <w:rsid w:val="009D01D1"/>
    <w:rsid w:val="00A11F63"/>
    <w:rsid w:val="00A13474"/>
    <w:rsid w:val="00A22B3B"/>
    <w:rsid w:val="00A23A6D"/>
    <w:rsid w:val="00A377C7"/>
    <w:rsid w:val="00A453CE"/>
    <w:rsid w:val="00A61483"/>
    <w:rsid w:val="00A70401"/>
    <w:rsid w:val="00A95030"/>
    <w:rsid w:val="00A95B72"/>
    <w:rsid w:val="00AA37DE"/>
    <w:rsid w:val="00AB49F0"/>
    <w:rsid w:val="00AD091F"/>
    <w:rsid w:val="00B3430F"/>
    <w:rsid w:val="00B37A6C"/>
    <w:rsid w:val="00B82316"/>
    <w:rsid w:val="00BE7ECF"/>
    <w:rsid w:val="00C049BC"/>
    <w:rsid w:val="00C66EED"/>
    <w:rsid w:val="00C700B1"/>
    <w:rsid w:val="00C724A8"/>
    <w:rsid w:val="00C90F79"/>
    <w:rsid w:val="00D92B8A"/>
    <w:rsid w:val="00DC1151"/>
    <w:rsid w:val="00E02EC3"/>
    <w:rsid w:val="00E81126"/>
    <w:rsid w:val="00E82C79"/>
    <w:rsid w:val="00E975A5"/>
    <w:rsid w:val="00EC30D6"/>
    <w:rsid w:val="00ED6000"/>
    <w:rsid w:val="00F04004"/>
    <w:rsid w:val="00F1258A"/>
    <w:rsid w:val="00F472AD"/>
    <w:rsid w:val="00F54282"/>
    <w:rsid w:val="00FA1627"/>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987227-5B66-4E2B-A889-03A44BB3E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4692</TotalTime>
  <Pages>5</Pages>
  <Words>975</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12</cp:revision>
  <cp:lastPrinted>2019-09-01T21:36:00Z</cp:lastPrinted>
  <dcterms:created xsi:type="dcterms:W3CDTF">2019-03-31T22:16:00Z</dcterms:created>
  <dcterms:modified xsi:type="dcterms:W3CDTF">2019-09-01T21:38:00Z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